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3F37974">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5D68D5CF"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294F76">
        <w:rPr>
          <w:rFonts w:ascii="Arial" w:hAnsi="Arial" w:cs="Arial"/>
          <w:b/>
          <w:color w:val="002E3B" w:themeColor="accent1"/>
          <w:sz w:val="40"/>
          <w:szCs w:val="40"/>
        </w:rPr>
        <w:t>SCTU CVLP Clinical Lead</w:t>
      </w:r>
      <w:r w:rsidR="00E5700A" w:rsidRPr="00E5700A">
        <w:rPr>
          <w:rFonts w:ascii="Arial" w:hAnsi="Arial" w:cs="Arial"/>
          <w:b/>
          <w:color w:val="002E3B" w:themeColor="accent1"/>
          <w:sz w:val="40"/>
          <w:szCs w:val="40"/>
        </w:rPr>
        <w:t xml:space="preserve"> </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1A47F0D6"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294F76">
        <w:rPr>
          <w:rStyle w:val="Heading2Char"/>
          <w:rFonts w:ascii="Arial" w:hAnsi="Arial" w:cs="Arial"/>
          <w:b w:val="0"/>
          <w:bCs/>
          <w:color w:val="auto"/>
          <w:sz w:val="22"/>
          <w:szCs w:val="22"/>
        </w:rPr>
        <w:t>Nicole Keyworth</w:t>
      </w:r>
      <w:r w:rsidR="00000000">
        <w:rPr>
          <w:rFonts w:ascii="Roboto" w:hAnsi="Roboto"/>
          <w:bCs/>
          <w:sz w:val="22"/>
        </w:rPr>
        <w:pict w14:anchorId="76392F8A">
          <v:rect id="_x0000_i1025" style="width:0;height:1.5pt" o:hralign="center" o:hrstd="t" o:hr="t" fillcolor="#a0a0a0" stroked="f"/>
        </w:pict>
      </w:r>
    </w:p>
    <w:p w14:paraId="0C125905" w14:textId="5013072A"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6F13C2">
        <w:rPr>
          <w:rStyle w:val="Heading2Char"/>
          <w:rFonts w:ascii="Arial" w:hAnsi="Arial" w:cs="Arial"/>
          <w:b w:val="0"/>
          <w:bCs/>
          <w:color w:val="auto"/>
          <w:sz w:val="22"/>
          <w:szCs w:val="22"/>
        </w:rPr>
        <w:t>Southampton Clinical Trials Unit, School of Cancer Sciences</w:t>
      </w:r>
    </w:p>
    <w:p w14:paraId="0F7483D1" w14:textId="1A70C4A7"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01780">
        <w:rPr>
          <w:rStyle w:val="Heading2Char"/>
          <w:rFonts w:ascii="Arial" w:hAnsi="Arial" w:cs="Arial"/>
          <w:b w:val="0"/>
          <w:bCs/>
          <w:color w:val="auto"/>
          <w:sz w:val="22"/>
          <w:szCs w:val="22"/>
        </w:rPr>
        <w:t>Medicine</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30058DE8"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E7599">
        <w:rPr>
          <w:rFonts w:ascii="Arial" w:hAnsi="Arial" w:cs="Arial"/>
          <w:sz w:val="22"/>
        </w:rPr>
        <w:t>CADT</w:t>
      </w:r>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09CF12D8" w:rsidR="00886EF0" w:rsidRPr="00722340" w:rsidRDefault="00886EF0" w:rsidP="0094086D">
      <w:pPr>
        <w:ind w:left="3600" w:hanging="3600"/>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94086D" w:rsidRPr="008E4FBD">
        <w:rPr>
          <w:rStyle w:val="Heading2Char"/>
          <w:rFonts w:ascii="Arial" w:hAnsi="Arial" w:cs="Arial"/>
          <w:b w:val="0"/>
          <w:bCs/>
          <w:color w:val="auto"/>
          <w:sz w:val="22"/>
          <w:szCs w:val="22"/>
        </w:rPr>
        <w:t>Senior Trials Manager Portfolio Lead or Head of Trial Management/Associate Professor of Early Diagnosis and Translational</w:t>
      </w:r>
    </w:p>
    <w:p w14:paraId="1DD585A1" w14:textId="3DCC90FA"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0240C">
        <w:rPr>
          <w:rStyle w:val="Heading2Char"/>
          <w:rFonts w:ascii="Arial" w:hAnsi="Arial" w:cs="Arial"/>
          <w:b w:val="0"/>
          <w:bCs/>
          <w:color w:val="auto"/>
          <w:sz w:val="22"/>
          <w:szCs w:val="22"/>
        </w:rPr>
        <w:t>N/A</w:t>
      </w:r>
    </w:p>
    <w:p w14:paraId="79E9B958" w14:textId="5EE75B8A"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06660717BC2D4C32985F22A3EB2A5E5E"/>
          </w:placeholder>
          <w15:color w:val="000000"/>
          <w:dropDownList>
            <w:listItem w:value="Choose an item."/>
            <w:listItem w:displayText="Hybrid: Campus / Home" w:value="Hybrid: Campus / Home"/>
            <w:listItem w:displayText="Campus" w:value="Campus"/>
            <w:listItem w:displayText="Other" w:value="Other"/>
          </w:dropDownList>
        </w:sdtPr>
        <w:sdtContent>
          <w:r w:rsidR="001F79DA">
            <w:rPr>
              <w:rFonts w:ascii="Roboto" w:hAnsi="Roboto"/>
              <w:sz w:val="22"/>
            </w:rPr>
            <w:t>Hybrid: Campus / Home</w:t>
          </w:r>
        </w:sdtContent>
      </w:sdt>
      <w:r w:rsidR="001F79DA" w:rsidRPr="006D162A">
        <w:rPr>
          <w:rFonts w:ascii="Arial" w:hAnsi="Arial" w:cs="Arial"/>
          <w:b/>
          <w:bCs/>
          <w:sz w:val="22"/>
        </w:rPr>
        <w:t xml:space="preserve"> :</w:t>
      </w:r>
      <w:r w:rsidR="001F79DA" w:rsidRPr="006D162A">
        <w:rPr>
          <w:rFonts w:ascii="Arial" w:hAnsi="Arial" w:cs="Arial"/>
          <w:sz w:val="22"/>
        </w:rPr>
        <w:t xml:space="preserve"> </w:t>
      </w:r>
      <w:r w:rsidR="001F79DA">
        <w:rPr>
          <w:rFonts w:ascii="Arial" w:hAnsi="Arial" w:cs="Arial"/>
          <w:sz w:val="22"/>
        </w:rPr>
        <w:t>Minimum of 3 days / week office based</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06F2B332" w14:textId="77777777" w:rsidR="00EF308F" w:rsidRPr="007F3F30" w:rsidRDefault="00A2516E" w:rsidP="007F3F30">
      <w:pPr>
        <w:pStyle w:val="EndnoteText"/>
        <w:tabs>
          <w:tab w:val="left" w:pos="0"/>
        </w:tabs>
        <w:suppressAutoHyphens/>
        <w:ind w:left="1440" w:hanging="1440"/>
        <w:rPr>
          <w:rFonts w:ascii="Lucida Sans" w:hAnsi="Lucida Sans"/>
          <w:b/>
          <w:sz w:val="18"/>
          <w:szCs w:val="18"/>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EF308F" w:rsidRPr="007F3F30">
        <w:rPr>
          <w:rStyle w:val="Heading2Char"/>
          <w:rFonts w:ascii="Roboto" w:hAnsi="Roboto"/>
          <w:b w:val="0"/>
          <w:snapToGrid/>
          <w:color w:val="auto"/>
          <w:kern w:val="2"/>
          <w:sz w:val="22"/>
          <w:szCs w:val="22"/>
          <w:lang w:val="en-GB"/>
          <w14:ligatures w14:val="standardContextual"/>
        </w:rPr>
        <w:t>Primarily to support the Cancer Vaccine Launch Pad project, at all stages including development of new onward trials to incorporate for Southampton Clinical Trials Unit (SCTU). To undertake leadership, management and engagement activities relevant to the level of experience within SCTU.</w:t>
      </w:r>
    </w:p>
    <w:p w14:paraId="3642C055" w14:textId="27D13259" w:rsidR="00A2516E" w:rsidRPr="00722340" w:rsidRDefault="00000000" w:rsidP="00EF308F">
      <w:pPr>
        <w:ind w:left="1560" w:hanging="1560"/>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436C7841" w:rsidR="00886EF0" w:rsidRPr="00722340" w:rsidRDefault="001B5CAA"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40</w:t>
      </w:r>
      <w:r w:rsidR="00886EF0" w:rsidRPr="00722340">
        <w:rPr>
          <w:rFonts w:ascii="Roboto" w:hAnsi="Roboto"/>
          <w:b/>
          <w:bCs/>
          <w:color w:val="002E3B" w:themeColor="accent1"/>
          <w:sz w:val="22"/>
        </w:rPr>
        <w:t>%</w:t>
      </w:r>
    </w:p>
    <w:p w14:paraId="754F5E16" w14:textId="77777777" w:rsidR="00BE5B91" w:rsidRPr="00BE5B91" w:rsidRDefault="00BE5B91" w:rsidP="00BE5B91">
      <w:pPr>
        <w:pStyle w:val="ListParagraph"/>
        <w:numPr>
          <w:ilvl w:val="0"/>
          <w:numId w:val="17"/>
        </w:numPr>
        <w:rPr>
          <w:rFonts w:ascii="Arial" w:hAnsi="Arial" w:cs="Arial"/>
          <w:sz w:val="22"/>
        </w:rPr>
      </w:pPr>
      <w:r w:rsidRPr="00BE5B91">
        <w:rPr>
          <w:rFonts w:ascii="Arial" w:hAnsi="Arial" w:cs="Arial"/>
          <w:sz w:val="22"/>
        </w:rPr>
        <w:t>To support recruiting sites with set-up, recruitment and eligibility of adopted vaccine trials. Working closely with the Clinical Liaison team to develop patient pathways and implement mechanisms to ensure key timelines in the patient pathway are met.</w:t>
      </w:r>
    </w:p>
    <w:p w14:paraId="22655E3B" w14:textId="3E776B9F" w:rsidR="00886EF0" w:rsidRPr="00722340" w:rsidRDefault="00F67360"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73270F1B" w14:textId="4E760EB6" w:rsidR="00E5700A" w:rsidRDefault="006E1B85" w:rsidP="006E1B85">
      <w:pPr>
        <w:pStyle w:val="ListParagraph"/>
        <w:numPr>
          <w:ilvl w:val="0"/>
          <w:numId w:val="15"/>
        </w:numPr>
        <w:rPr>
          <w:rFonts w:ascii="Arial" w:hAnsi="Arial" w:cs="Arial"/>
          <w:sz w:val="22"/>
        </w:rPr>
      </w:pPr>
      <w:r w:rsidRPr="006E1B85">
        <w:rPr>
          <w:rFonts w:ascii="Arial" w:hAnsi="Arial" w:cs="Arial"/>
          <w:sz w:val="22"/>
        </w:rPr>
        <w:t>To support site opening.</w:t>
      </w:r>
    </w:p>
    <w:p w14:paraId="41EFD972" w14:textId="77777777" w:rsidR="006E1B85" w:rsidRPr="006E1B85" w:rsidRDefault="006E1B85" w:rsidP="006E1B85">
      <w:pPr>
        <w:pStyle w:val="ListParagraph"/>
        <w:ind w:left="851"/>
        <w:rPr>
          <w:rFonts w:ascii="Arial" w:hAnsi="Arial" w:cs="Arial"/>
          <w:sz w:val="22"/>
        </w:rPr>
      </w:pPr>
    </w:p>
    <w:p w14:paraId="2A09BA2F" w14:textId="63D6E37A" w:rsidR="00886EF0" w:rsidRPr="00722340" w:rsidRDefault="00D75DD5"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42B13E82" w14:textId="77777777" w:rsidR="00843354" w:rsidRDefault="00843354" w:rsidP="00843354">
      <w:pPr>
        <w:pStyle w:val="ListParagraph"/>
        <w:numPr>
          <w:ilvl w:val="0"/>
          <w:numId w:val="18"/>
        </w:numPr>
        <w:rPr>
          <w:rFonts w:ascii="Arial" w:hAnsi="Arial" w:cs="Arial"/>
          <w:sz w:val="22"/>
        </w:rPr>
      </w:pPr>
      <w:r w:rsidRPr="00843354">
        <w:rPr>
          <w:rFonts w:ascii="Arial" w:hAnsi="Arial" w:cs="Arial"/>
          <w:sz w:val="22"/>
        </w:rPr>
        <w:t>Preparation of study reports for presentation to sponsor, steering committees, industry partners and other stakeholders.</w:t>
      </w:r>
    </w:p>
    <w:p w14:paraId="4E31FE9B" w14:textId="77777777" w:rsidR="00843354" w:rsidRPr="00090864" w:rsidRDefault="00843354" w:rsidP="00090864">
      <w:pPr>
        <w:rPr>
          <w:rFonts w:ascii="Arial" w:hAnsi="Arial" w:cs="Arial"/>
          <w:sz w:val="22"/>
        </w:rPr>
      </w:pPr>
    </w:p>
    <w:p w14:paraId="1D638FD3" w14:textId="77777777" w:rsidR="00843354" w:rsidRPr="00843354" w:rsidRDefault="00843354" w:rsidP="00843354">
      <w:pPr>
        <w:pStyle w:val="ListParagraph"/>
        <w:ind w:left="927"/>
        <w:rPr>
          <w:rFonts w:ascii="Arial" w:hAnsi="Arial" w:cs="Arial"/>
          <w:sz w:val="22"/>
        </w:rPr>
      </w:pPr>
    </w:p>
    <w:p w14:paraId="72ECD5FC" w14:textId="19DA5118" w:rsidR="00886EF0" w:rsidRPr="00722340" w:rsidRDefault="008E3857"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62EF4A54" w14:textId="77777777" w:rsidR="008E3857" w:rsidRDefault="008E3857" w:rsidP="008E3857">
      <w:pPr>
        <w:pStyle w:val="ListParagraph"/>
        <w:numPr>
          <w:ilvl w:val="0"/>
          <w:numId w:val="19"/>
        </w:numPr>
        <w:rPr>
          <w:rFonts w:ascii="Arial" w:hAnsi="Arial" w:cs="Arial"/>
          <w:sz w:val="22"/>
        </w:rPr>
      </w:pPr>
      <w:r w:rsidRPr="008E3857">
        <w:rPr>
          <w:rFonts w:ascii="Arial" w:hAnsi="Arial" w:cs="Arial"/>
          <w:sz w:val="22"/>
        </w:rPr>
        <w:t>Regularly disseminate findings by taking the lead in preparing publication materials for referred journals, presenting results at conferences, or exhibiting work at other appropriate events.</w:t>
      </w:r>
    </w:p>
    <w:p w14:paraId="3486D728" w14:textId="77777777" w:rsidR="008E3857" w:rsidRPr="008E3857" w:rsidRDefault="008E3857" w:rsidP="008E3857">
      <w:pPr>
        <w:pStyle w:val="ListParagraph"/>
        <w:ind w:left="1080"/>
        <w:rPr>
          <w:rFonts w:ascii="Arial" w:hAnsi="Arial" w:cs="Arial"/>
          <w:sz w:val="22"/>
        </w:rPr>
      </w:pPr>
    </w:p>
    <w:p w14:paraId="2801B6CE" w14:textId="37300EF0" w:rsidR="002B5854" w:rsidRPr="00722340" w:rsidRDefault="002D0F26"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2B5854" w:rsidRPr="00722340">
        <w:rPr>
          <w:rFonts w:ascii="Roboto" w:hAnsi="Roboto"/>
          <w:b/>
          <w:bCs/>
          <w:color w:val="002E3B" w:themeColor="accent1"/>
          <w:sz w:val="22"/>
        </w:rPr>
        <w:t>%</w:t>
      </w:r>
    </w:p>
    <w:p w14:paraId="44CABA6F" w14:textId="77777777" w:rsidR="002D0F26" w:rsidRDefault="002D0F26" w:rsidP="002D0F26">
      <w:pPr>
        <w:pStyle w:val="ListParagraph"/>
        <w:numPr>
          <w:ilvl w:val="0"/>
          <w:numId w:val="20"/>
        </w:numPr>
        <w:rPr>
          <w:rFonts w:ascii="Arial" w:hAnsi="Arial" w:cs="Arial"/>
          <w:sz w:val="22"/>
        </w:rPr>
      </w:pPr>
      <w:r w:rsidRPr="002D0F26">
        <w:rPr>
          <w:rFonts w:ascii="Arial" w:hAnsi="Arial" w:cs="Arial"/>
          <w:sz w:val="22"/>
        </w:rPr>
        <w:lastRenderedPageBreak/>
        <w:t>Carry out administrative tasks associated with specified research funding, for example risk assessment of research activities, organisation of project meetings and documentation, implementation of procedures.</w:t>
      </w:r>
    </w:p>
    <w:p w14:paraId="78D2EC63" w14:textId="77777777" w:rsidR="002D0F26" w:rsidRPr="002D0F26" w:rsidRDefault="002D0F26" w:rsidP="002D0F26">
      <w:pPr>
        <w:pStyle w:val="ListParagraph"/>
        <w:ind w:left="1080"/>
        <w:rPr>
          <w:rFonts w:ascii="Arial" w:hAnsi="Arial" w:cs="Arial"/>
          <w:sz w:val="22"/>
        </w:rPr>
      </w:pPr>
    </w:p>
    <w:p w14:paraId="51BA8BCC" w14:textId="172C1DFE" w:rsidR="00E60932" w:rsidRPr="00722340" w:rsidRDefault="006370BD"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E60932" w:rsidRPr="00722340">
        <w:rPr>
          <w:rFonts w:ascii="Roboto" w:hAnsi="Roboto"/>
          <w:b/>
          <w:bCs/>
          <w:color w:val="002E3B" w:themeColor="accent1"/>
          <w:sz w:val="22"/>
        </w:rPr>
        <w:t>%</w:t>
      </w:r>
    </w:p>
    <w:p w14:paraId="692F209D" w14:textId="77777777" w:rsidR="006370BD" w:rsidRDefault="006370BD" w:rsidP="006370BD">
      <w:pPr>
        <w:pStyle w:val="ListParagraph"/>
        <w:numPr>
          <w:ilvl w:val="0"/>
          <w:numId w:val="21"/>
        </w:numPr>
        <w:rPr>
          <w:rFonts w:ascii="Arial" w:hAnsi="Arial" w:cs="Arial"/>
          <w:sz w:val="22"/>
        </w:rPr>
      </w:pPr>
      <w:r w:rsidRPr="006370BD">
        <w:rPr>
          <w:rFonts w:ascii="Arial" w:hAnsi="Arial" w:cs="Arial"/>
          <w:sz w:val="22"/>
        </w:rPr>
        <w:t>Collaborate with colleagues in other institutions.</w:t>
      </w:r>
    </w:p>
    <w:p w14:paraId="3A904F21" w14:textId="77777777" w:rsidR="00E956A5" w:rsidRDefault="00E956A5" w:rsidP="00E956A5">
      <w:pPr>
        <w:rPr>
          <w:rFonts w:ascii="Arial" w:hAnsi="Arial" w:cs="Arial"/>
          <w:sz w:val="22"/>
        </w:rPr>
      </w:pPr>
    </w:p>
    <w:p w14:paraId="5842B5C8" w14:textId="77777777" w:rsidR="00E956A5" w:rsidRPr="00722340" w:rsidRDefault="00E956A5" w:rsidP="00E956A5">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Pr="00722340">
        <w:rPr>
          <w:rFonts w:ascii="Roboto" w:hAnsi="Roboto"/>
          <w:b/>
          <w:bCs/>
          <w:color w:val="002E3B" w:themeColor="accent1"/>
          <w:sz w:val="22"/>
        </w:rPr>
        <w:t>%</w:t>
      </w:r>
    </w:p>
    <w:p w14:paraId="65488B79" w14:textId="4FD60376" w:rsidR="00E956A5" w:rsidRPr="0032736B" w:rsidRDefault="0032736B" w:rsidP="0032736B">
      <w:pPr>
        <w:pStyle w:val="ListParagraph"/>
        <w:numPr>
          <w:ilvl w:val="0"/>
          <w:numId w:val="21"/>
        </w:numPr>
        <w:rPr>
          <w:rFonts w:ascii="Arial" w:hAnsi="Arial" w:cs="Arial"/>
          <w:sz w:val="22"/>
        </w:rPr>
      </w:pPr>
      <w:r w:rsidRPr="0032736B">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0DD46AE7" w14:textId="77777777" w:rsidR="00164397" w:rsidRPr="00164397" w:rsidRDefault="00164397" w:rsidP="00164397">
      <w:pPr>
        <w:ind w:left="720"/>
        <w:rPr>
          <w:rFonts w:ascii="Arial" w:hAnsi="Arial" w:cs="Arial"/>
          <w:sz w:val="22"/>
        </w:rPr>
      </w:pPr>
      <w:r w:rsidRPr="00164397">
        <w:rPr>
          <w:rFonts w:ascii="Arial" w:hAnsi="Arial" w:cs="Arial"/>
          <w:sz w:val="22"/>
        </w:rPr>
        <w:t xml:space="preserve">Responsibility to the Main Supervisor. </w:t>
      </w:r>
    </w:p>
    <w:p w14:paraId="2915D5B8" w14:textId="77777777" w:rsidR="00164397" w:rsidRPr="00164397" w:rsidRDefault="00164397" w:rsidP="00164397">
      <w:pPr>
        <w:ind w:left="720"/>
        <w:rPr>
          <w:rFonts w:ascii="Arial" w:hAnsi="Arial" w:cs="Arial"/>
          <w:sz w:val="22"/>
        </w:rPr>
      </w:pPr>
      <w:r w:rsidRPr="00164397">
        <w:rPr>
          <w:rFonts w:ascii="Arial" w:hAnsi="Arial" w:cs="Arial"/>
          <w:sz w:val="22"/>
        </w:rPr>
        <w:t xml:space="preserve">Responsibility for reporting and liaison to Chief Investigators of clinical trials within the SCTU portfolio.  </w:t>
      </w:r>
    </w:p>
    <w:p w14:paraId="45B4B75B" w14:textId="77777777" w:rsidR="00164397" w:rsidRPr="00164397" w:rsidRDefault="00164397" w:rsidP="00164397">
      <w:pPr>
        <w:ind w:left="720"/>
        <w:rPr>
          <w:rFonts w:ascii="Arial" w:hAnsi="Arial" w:cs="Arial"/>
          <w:sz w:val="22"/>
        </w:rPr>
      </w:pPr>
      <w:r w:rsidRPr="00164397">
        <w:rPr>
          <w:rFonts w:ascii="Arial" w:hAnsi="Arial" w:cs="Arial"/>
          <w:sz w:val="22"/>
        </w:rPr>
        <w:t>Coordination of the development and implementation of clinical trials within the Cancer Vaccine Launch Pad project with all members of the SCTU team.</w:t>
      </w:r>
    </w:p>
    <w:p w14:paraId="7A27DFDD" w14:textId="40EAEAC9" w:rsidR="00A2516E" w:rsidRPr="00722340" w:rsidRDefault="00164397" w:rsidP="00164397">
      <w:pPr>
        <w:ind w:left="720"/>
        <w:rPr>
          <w:rFonts w:ascii="Roboto" w:hAnsi="Roboto"/>
          <w:sz w:val="22"/>
        </w:rPr>
      </w:pPr>
      <w:r w:rsidRPr="00164397">
        <w:rPr>
          <w:rFonts w:ascii="Arial" w:hAnsi="Arial" w:cs="Arial"/>
          <w:sz w:val="22"/>
        </w:rPr>
        <w:t>Collaborators and colleagues in other work areas, including within University Hospital Southampton.</w:t>
      </w:r>
      <w:r w:rsidR="00000000">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1A98DB03" w14:textId="77777777" w:rsidR="00394BA3" w:rsidRPr="00394BA3" w:rsidRDefault="00394BA3" w:rsidP="00394BA3">
      <w:pPr>
        <w:ind w:left="720"/>
        <w:rPr>
          <w:rFonts w:ascii="Arial" w:hAnsi="Arial" w:cs="Arial"/>
          <w:sz w:val="22"/>
        </w:rPr>
      </w:pPr>
      <w:bookmarkStart w:id="0" w:name="_Hlk193879880"/>
      <w:r w:rsidRPr="00394BA3">
        <w:rPr>
          <w:rFonts w:ascii="Arial" w:hAnsi="Arial" w:cs="Arial"/>
          <w:sz w:val="22"/>
        </w:rPr>
        <w:t>To hold an appropriate complementary clinical position if required and maintain appropriate registration (GMC) to work as a middle grade doctor.</w:t>
      </w:r>
    </w:p>
    <w:p w14:paraId="6C7F22AE" w14:textId="77777777" w:rsidR="00394BA3" w:rsidRDefault="00394BA3" w:rsidP="00394BA3">
      <w:pPr>
        <w:ind w:left="720"/>
        <w:rPr>
          <w:rFonts w:ascii="Arial" w:hAnsi="Arial" w:cs="Arial"/>
          <w:sz w:val="22"/>
        </w:rPr>
      </w:pPr>
      <w:r w:rsidRPr="00394BA3">
        <w:rPr>
          <w:rFonts w:ascii="Arial" w:hAnsi="Arial" w:cs="Arial"/>
          <w:sz w:val="22"/>
        </w:rPr>
        <w:t>Up to date Good Clinical Practice training (which will be provided if required).</w:t>
      </w:r>
    </w:p>
    <w:p w14:paraId="23BCB6DF" w14:textId="66EEA6BA" w:rsidR="00232309" w:rsidRPr="00394BA3" w:rsidRDefault="00394BA3" w:rsidP="00394BA3">
      <w:pPr>
        <w:ind w:left="720"/>
        <w:rPr>
          <w:rFonts w:ascii="Arial" w:hAnsi="Arial" w:cs="Arial"/>
          <w:sz w:val="22"/>
        </w:rPr>
      </w:pPr>
      <w:r w:rsidRPr="00394BA3">
        <w:rPr>
          <w:rFonts w:ascii="Arial" w:hAnsi="Arial" w:cs="Arial"/>
          <w:sz w:val="22"/>
        </w:rPr>
        <w:t xml:space="preserve">A DBS check may be required. </w:t>
      </w:r>
    </w:p>
    <w:bookmarkEnd w:id="0"/>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E4EAA1B" w14:textId="77777777" w:rsidR="00324D16" w:rsidRDefault="001C6D9A" w:rsidP="00324D16">
      <w:pPr>
        <w:pStyle w:val="ListParagraph"/>
        <w:numPr>
          <w:ilvl w:val="0"/>
          <w:numId w:val="6"/>
        </w:numPr>
        <w:ind w:left="567" w:hanging="425"/>
        <w:contextualSpacing w:val="0"/>
        <w:rPr>
          <w:rFonts w:ascii="Arial" w:hAnsi="Arial" w:cs="Arial"/>
          <w:sz w:val="22"/>
        </w:rPr>
      </w:pPr>
      <w:r>
        <w:rPr>
          <w:rFonts w:ascii="Arial" w:hAnsi="Arial" w:cs="Arial"/>
          <w:sz w:val="22"/>
        </w:rPr>
        <w:t>Medical degree</w:t>
      </w:r>
    </w:p>
    <w:p w14:paraId="69DC6ED4" w14:textId="1A9D4437" w:rsidR="00324D16" w:rsidRDefault="00324D16" w:rsidP="00324D16">
      <w:pPr>
        <w:pStyle w:val="ListParagraph"/>
        <w:numPr>
          <w:ilvl w:val="0"/>
          <w:numId w:val="6"/>
        </w:numPr>
        <w:ind w:left="567" w:hanging="425"/>
        <w:contextualSpacing w:val="0"/>
        <w:rPr>
          <w:rFonts w:ascii="Arial" w:hAnsi="Arial" w:cs="Arial"/>
          <w:sz w:val="22"/>
        </w:rPr>
      </w:pPr>
      <w:r w:rsidRPr="00324D16">
        <w:rPr>
          <w:rFonts w:ascii="Arial" w:hAnsi="Arial" w:cs="Arial"/>
          <w:sz w:val="22"/>
        </w:rPr>
        <w:t>Completed General Professional Training</w:t>
      </w:r>
    </w:p>
    <w:p w14:paraId="5E57D03C" w14:textId="4824ED81" w:rsidR="00324D16" w:rsidRPr="008B5B68" w:rsidRDefault="008B5B68" w:rsidP="00E66BB2">
      <w:pPr>
        <w:pStyle w:val="ListParagraph"/>
        <w:numPr>
          <w:ilvl w:val="0"/>
          <w:numId w:val="6"/>
        </w:numPr>
        <w:ind w:left="567" w:hanging="425"/>
        <w:contextualSpacing w:val="0"/>
        <w:rPr>
          <w:rFonts w:ascii="Arial" w:hAnsi="Arial" w:cs="Arial"/>
          <w:sz w:val="22"/>
        </w:rPr>
      </w:pPr>
      <w:r w:rsidRPr="008B5B68">
        <w:rPr>
          <w:rFonts w:ascii="Arial" w:hAnsi="Arial" w:cs="Arial"/>
          <w:sz w:val="22"/>
        </w:rPr>
        <w:t>Clinical knowledge of cancer management</w:t>
      </w:r>
    </w:p>
    <w:p w14:paraId="0671B9F3" w14:textId="38632819" w:rsidR="005B29A7" w:rsidRPr="005B29A7"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005B29A7" w:rsidRPr="005B29A7">
        <w:rPr>
          <w:rFonts w:ascii="Arial" w:hAnsi="Arial" w:cs="Arial"/>
          <w:sz w:val="22"/>
        </w:rPr>
        <w:t>:</w:t>
      </w:r>
    </w:p>
    <w:p w14:paraId="53F76137" w14:textId="32B710B6" w:rsidR="005B29A7" w:rsidRPr="005B29A7" w:rsidRDefault="00BA0543" w:rsidP="002B5854">
      <w:pPr>
        <w:pStyle w:val="ListParagraph"/>
        <w:numPr>
          <w:ilvl w:val="1"/>
          <w:numId w:val="6"/>
        </w:numPr>
        <w:ind w:left="1134" w:hanging="425"/>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13622F4D" w14:textId="1F709F1B" w:rsidR="00C836E2" w:rsidRDefault="009A602E" w:rsidP="002B5854">
      <w:pPr>
        <w:pStyle w:val="ListParagraph"/>
        <w:numPr>
          <w:ilvl w:val="1"/>
          <w:numId w:val="6"/>
        </w:numPr>
        <w:ind w:left="1134" w:hanging="425"/>
        <w:contextualSpacing w:val="0"/>
        <w:rPr>
          <w:rFonts w:ascii="Arial" w:hAnsi="Arial" w:cs="Arial"/>
          <w:sz w:val="22"/>
        </w:rPr>
      </w:pPr>
      <w:bookmarkStart w:id="2"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 </w:t>
      </w:r>
      <w:r>
        <w:rPr>
          <w:rFonts w:ascii="Arial" w:hAnsi="Arial" w:cs="Arial"/>
          <w:sz w:val="22"/>
        </w:rPr>
        <w:t xml:space="preserve">PhD </w:t>
      </w:r>
      <w:r w:rsidRPr="00244212">
        <w:rPr>
          <w:rFonts w:ascii="Arial" w:hAnsi="Arial" w:cs="Arial"/>
          <w:sz w:val="22"/>
        </w:rPr>
        <w:t xml:space="preserve">or Level </w:t>
      </w:r>
      <w:r>
        <w:rPr>
          <w:rFonts w:ascii="Arial" w:hAnsi="Arial" w:cs="Arial"/>
          <w:sz w:val="22"/>
        </w:rPr>
        <w:t>8</w:t>
      </w:r>
      <w:r w:rsidRPr="00244212">
        <w:rPr>
          <w:rFonts w:ascii="Arial" w:hAnsi="Arial" w:cs="Arial"/>
          <w:sz w:val="22"/>
        </w:rPr>
        <w:t xml:space="preserve"> award, certificate, diploma</w:t>
      </w:r>
      <w:bookmarkEnd w:id="2"/>
      <w:r w:rsidR="006D162A" w:rsidRPr="00244212">
        <w:rPr>
          <w:rFonts w:ascii="Arial" w:hAnsi="Arial" w:cs="Arial"/>
          <w:sz w:val="22"/>
        </w:rPr>
        <w:t>.</w:t>
      </w:r>
    </w:p>
    <w:p w14:paraId="33999D9D" w14:textId="5E8B1788" w:rsidR="008B0F71" w:rsidRPr="006D162A" w:rsidRDefault="008B0F71" w:rsidP="002B5854">
      <w:pPr>
        <w:rPr>
          <w:rFonts w:ascii="Roboto" w:hAnsi="Roboto"/>
          <w:sz w:val="22"/>
        </w:rPr>
      </w:pP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204C3D7B" w14:textId="77777777" w:rsidR="00366BC7" w:rsidRPr="00881749" w:rsidRDefault="00366BC7" w:rsidP="00881749">
      <w:pPr>
        <w:pStyle w:val="ListParagraph"/>
        <w:numPr>
          <w:ilvl w:val="0"/>
          <w:numId w:val="11"/>
        </w:numPr>
        <w:ind w:left="567" w:hanging="425"/>
        <w:contextualSpacing w:val="0"/>
        <w:rPr>
          <w:rFonts w:ascii="Arial" w:hAnsi="Arial" w:cs="Arial"/>
          <w:sz w:val="22"/>
        </w:rPr>
      </w:pPr>
      <w:r w:rsidRPr="00881749">
        <w:rPr>
          <w:rFonts w:ascii="Arial" w:hAnsi="Arial" w:cs="Arial"/>
          <w:sz w:val="22"/>
        </w:rPr>
        <w:t>Knowledge of clinical trials methodology</w:t>
      </w:r>
    </w:p>
    <w:p w14:paraId="0EA2161F" w14:textId="77777777" w:rsidR="00BD43CB" w:rsidRPr="00881749" w:rsidRDefault="00BD43CB" w:rsidP="00881749">
      <w:pPr>
        <w:pStyle w:val="ListParagraph"/>
        <w:numPr>
          <w:ilvl w:val="0"/>
          <w:numId w:val="11"/>
        </w:numPr>
        <w:ind w:left="567" w:hanging="425"/>
        <w:contextualSpacing w:val="0"/>
        <w:rPr>
          <w:rFonts w:ascii="Arial" w:hAnsi="Arial" w:cs="Arial"/>
          <w:sz w:val="22"/>
        </w:rPr>
      </w:pPr>
      <w:r w:rsidRPr="00881749">
        <w:rPr>
          <w:rFonts w:ascii="Arial" w:hAnsi="Arial" w:cs="Arial"/>
          <w:sz w:val="22"/>
        </w:rPr>
        <w:t xml:space="preserve">Knowledge of cancer biology </w:t>
      </w:r>
    </w:p>
    <w:p w14:paraId="04C9355B" w14:textId="36108EFE" w:rsidR="00881749" w:rsidRPr="00881749" w:rsidRDefault="00881749" w:rsidP="00881749">
      <w:pPr>
        <w:pStyle w:val="ListParagraph"/>
        <w:numPr>
          <w:ilvl w:val="0"/>
          <w:numId w:val="11"/>
        </w:numPr>
        <w:ind w:left="567" w:hanging="425"/>
        <w:contextualSpacing w:val="0"/>
        <w:rPr>
          <w:rFonts w:ascii="Arial" w:hAnsi="Arial" w:cs="Arial"/>
          <w:sz w:val="22"/>
        </w:rPr>
      </w:pPr>
      <w:r w:rsidRPr="00881749">
        <w:rPr>
          <w:rFonts w:ascii="Arial" w:hAnsi="Arial" w:cs="Arial"/>
          <w:sz w:val="22"/>
        </w:rPr>
        <w:t>Understanding of audit</w:t>
      </w:r>
    </w:p>
    <w:p w14:paraId="3431E4EB" w14:textId="20787809" w:rsidR="00B25DB3" w:rsidRDefault="00B25DB3" w:rsidP="002B5854">
      <w:pPr>
        <w:pStyle w:val="ListParagraph"/>
        <w:numPr>
          <w:ilvl w:val="0"/>
          <w:numId w:val="11"/>
        </w:numPr>
        <w:ind w:left="567" w:hanging="425"/>
        <w:contextualSpacing w:val="0"/>
        <w:rPr>
          <w:rFonts w:ascii="Arial" w:hAnsi="Arial" w:cs="Arial"/>
          <w:sz w:val="22"/>
        </w:rPr>
      </w:pPr>
      <w:r w:rsidRPr="00B25DB3">
        <w:rPr>
          <w:rFonts w:ascii="Arial" w:hAnsi="Arial" w:cs="Arial"/>
          <w:sz w:val="22"/>
        </w:rPr>
        <w:t>Demonstrated commitment to maintaining professional knowledge and awareness through continuing personal and professional development</w:t>
      </w:r>
      <w:r>
        <w:rPr>
          <w:rFonts w:ascii="Arial" w:hAnsi="Arial" w:cs="Arial"/>
          <w:sz w:val="22"/>
        </w:rPr>
        <w:t>.</w:t>
      </w:r>
    </w:p>
    <w:p w14:paraId="66E54C0C" w14:textId="76FDCDDF" w:rsidR="00B25DB3" w:rsidRPr="006D162A" w:rsidRDefault="00B25DB3" w:rsidP="002B5854">
      <w:pPr>
        <w:pStyle w:val="ListParagraph"/>
        <w:numPr>
          <w:ilvl w:val="0"/>
          <w:numId w:val="11"/>
        </w:numPr>
        <w:ind w:left="567" w:hanging="425"/>
        <w:contextualSpacing w:val="0"/>
        <w:rPr>
          <w:rFonts w:ascii="Arial" w:hAnsi="Arial" w:cs="Arial"/>
          <w:sz w:val="22"/>
        </w:rPr>
      </w:pPr>
      <w:r w:rsidRPr="00B25DB3">
        <w:rPr>
          <w:rFonts w:ascii="Arial" w:hAnsi="Arial" w:cs="Arial"/>
          <w:sz w:val="22"/>
        </w:rPr>
        <w:t>Understanding of the Concordats relevance to research</w:t>
      </w:r>
      <w:r>
        <w:rPr>
          <w:rFonts w:ascii="Arial" w:hAnsi="Arial" w:cs="Arial"/>
          <w:sz w:val="22"/>
        </w:rPr>
        <w:t>.</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04BCD325"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50F20158" w14:textId="5AFCD43C" w:rsidR="005B29A7"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7CFDCF8D" w14:textId="77777777" w:rsidR="00C4157D" w:rsidRPr="00FD6B86" w:rsidRDefault="00C4157D" w:rsidP="00FD6B86">
      <w:pPr>
        <w:pStyle w:val="ListParagraph"/>
        <w:numPr>
          <w:ilvl w:val="0"/>
          <w:numId w:val="3"/>
        </w:numPr>
        <w:ind w:left="567"/>
        <w:contextualSpacing w:val="0"/>
        <w:rPr>
          <w:rFonts w:ascii="Roboto" w:hAnsi="Roboto"/>
          <w:sz w:val="22"/>
        </w:rPr>
      </w:pPr>
      <w:r w:rsidRPr="00FD6B86">
        <w:rPr>
          <w:rFonts w:ascii="Roboto" w:hAnsi="Roboto"/>
          <w:sz w:val="22"/>
        </w:rPr>
        <w:t>Able to work well in a multidisciplinary team.</w:t>
      </w:r>
    </w:p>
    <w:p w14:paraId="3ECA20C6" w14:textId="77777777" w:rsidR="003A41BB" w:rsidRPr="00FD6B86" w:rsidRDefault="003A41BB" w:rsidP="00FD6B86">
      <w:pPr>
        <w:pStyle w:val="ListParagraph"/>
        <w:numPr>
          <w:ilvl w:val="0"/>
          <w:numId w:val="3"/>
        </w:numPr>
        <w:ind w:left="567"/>
        <w:contextualSpacing w:val="0"/>
        <w:rPr>
          <w:rFonts w:ascii="Roboto" w:hAnsi="Roboto"/>
          <w:sz w:val="22"/>
        </w:rPr>
      </w:pPr>
      <w:r w:rsidRPr="00FD6B86">
        <w:rPr>
          <w:rFonts w:ascii="Roboto" w:hAnsi="Roboto"/>
          <w:sz w:val="22"/>
        </w:rPr>
        <w:t>Excellent interpersonal skills and ability to achieve good rapport with colleagues</w:t>
      </w:r>
    </w:p>
    <w:p w14:paraId="2CF6902C" w14:textId="77777777" w:rsidR="000D3AAB" w:rsidRPr="00FD6B86" w:rsidRDefault="000D3AAB" w:rsidP="00FD6B86">
      <w:pPr>
        <w:pStyle w:val="ListParagraph"/>
        <w:numPr>
          <w:ilvl w:val="0"/>
          <w:numId w:val="3"/>
        </w:numPr>
        <w:ind w:left="567"/>
        <w:contextualSpacing w:val="0"/>
        <w:rPr>
          <w:rFonts w:ascii="Roboto" w:hAnsi="Roboto"/>
          <w:sz w:val="22"/>
        </w:rPr>
      </w:pPr>
      <w:r w:rsidRPr="00FD6B86">
        <w:rPr>
          <w:rFonts w:ascii="Roboto" w:hAnsi="Roboto"/>
          <w:sz w:val="22"/>
        </w:rPr>
        <w:t xml:space="preserve">Able to persuade and influence at all levels </w:t>
      </w:r>
      <w:proofErr w:type="gramStart"/>
      <w:r w:rsidRPr="00FD6B86">
        <w:rPr>
          <w:rFonts w:ascii="Roboto" w:hAnsi="Roboto"/>
          <w:sz w:val="22"/>
        </w:rPr>
        <w:t>in order to</w:t>
      </w:r>
      <w:proofErr w:type="gramEnd"/>
      <w:r w:rsidRPr="00FD6B86">
        <w:rPr>
          <w:rFonts w:ascii="Roboto" w:hAnsi="Roboto"/>
          <w:sz w:val="22"/>
        </w:rPr>
        <w:t xml:space="preserve"> foster and maintain relationships</w:t>
      </w:r>
    </w:p>
    <w:p w14:paraId="369F9960" w14:textId="77777777" w:rsidR="00FD6B86" w:rsidRPr="00FD6B86" w:rsidRDefault="00FD6B86" w:rsidP="00FD6B86">
      <w:pPr>
        <w:pStyle w:val="ListParagraph"/>
        <w:numPr>
          <w:ilvl w:val="0"/>
          <w:numId w:val="3"/>
        </w:numPr>
        <w:ind w:left="567"/>
        <w:contextualSpacing w:val="0"/>
        <w:rPr>
          <w:rFonts w:ascii="Roboto" w:hAnsi="Roboto"/>
          <w:sz w:val="22"/>
        </w:rPr>
      </w:pPr>
      <w:r w:rsidRPr="00FD6B86">
        <w:rPr>
          <w:rFonts w:ascii="Roboto" w:hAnsi="Roboto"/>
          <w:sz w:val="22"/>
        </w:rPr>
        <w:t xml:space="preserve">Able to resolve tensions/difficulties as they arise </w:t>
      </w:r>
    </w:p>
    <w:p w14:paraId="4CA55013" w14:textId="77777777" w:rsidR="00C4157D" w:rsidRPr="00FD6B86" w:rsidRDefault="00C4157D" w:rsidP="00FD6B86">
      <w:pPr>
        <w:spacing w:before="0" w:after="0"/>
        <w:rPr>
          <w:rFonts w:cs="Arial"/>
          <w:szCs w:val="18"/>
          <w:lang w:val="en-US"/>
        </w:rPr>
      </w:pPr>
    </w:p>
    <w:p w14:paraId="53720CFE" w14:textId="2C9992A1" w:rsidR="0004217C" w:rsidRPr="00C9549D" w:rsidRDefault="00000000"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0C852D74" w14:textId="77777777" w:rsidR="00482E8A" w:rsidRPr="00482E8A" w:rsidRDefault="00482E8A" w:rsidP="004127E3">
      <w:pPr>
        <w:pStyle w:val="ListParagraph"/>
        <w:numPr>
          <w:ilvl w:val="0"/>
          <w:numId w:val="22"/>
        </w:numPr>
        <w:rPr>
          <w:rFonts w:ascii="Roboto" w:hAnsi="Roboto"/>
          <w:color w:val="002E3B" w:themeColor="accent1"/>
          <w:sz w:val="22"/>
        </w:rPr>
      </w:pPr>
      <w:r w:rsidRPr="00482E8A">
        <w:rPr>
          <w:rFonts w:ascii="Roboto" w:hAnsi="Roboto"/>
          <w:sz w:val="22"/>
        </w:rPr>
        <w:t>Able to organise own research activities to deadline and quality standards</w:t>
      </w:r>
      <w:r w:rsidRPr="00482E8A">
        <w:rPr>
          <w:rFonts w:ascii="Roboto" w:hAnsi="Roboto"/>
          <w:color w:val="E73238" w:themeColor="accent2"/>
          <w:sz w:val="22"/>
        </w:rPr>
        <w:t xml:space="preserve"> </w:t>
      </w:r>
    </w:p>
    <w:p w14:paraId="257AFAC3" w14:textId="77777777" w:rsidR="00482E8A" w:rsidRDefault="00482E8A" w:rsidP="00482E8A">
      <w:pPr>
        <w:ind w:left="360"/>
        <w:rPr>
          <w:rFonts w:ascii="Roboto" w:hAnsi="Roboto"/>
          <w:color w:val="002E3B" w:themeColor="accent1"/>
          <w:sz w:val="22"/>
        </w:rPr>
      </w:pPr>
    </w:p>
    <w:p w14:paraId="262B9B6A" w14:textId="77777777" w:rsidR="00482E8A" w:rsidRPr="00482E8A" w:rsidRDefault="00482E8A" w:rsidP="00482E8A">
      <w:pPr>
        <w:ind w:left="360"/>
        <w:rPr>
          <w:rFonts w:ascii="Roboto" w:hAnsi="Roboto"/>
          <w:color w:val="002E3B" w:themeColor="accent1"/>
          <w:sz w:val="22"/>
        </w:rPr>
      </w:pPr>
    </w:p>
    <w:p w14:paraId="1B18CD9B" w14:textId="6C2D6B51" w:rsidR="006D162A" w:rsidRPr="00482E8A" w:rsidRDefault="006D162A" w:rsidP="00482E8A">
      <w:pPr>
        <w:rPr>
          <w:rFonts w:ascii="Roboto" w:hAnsi="Roboto"/>
          <w:color w:val="002E3B" w:themeColor="accent1"/>
          <w:sz w:val="22"/>
        </w:rPr>
      </w:pPr>
      <w:r w:rsidRPr="00482E8A">
        <w:rPr>
          <w:rFonts w:ascii="Roboto" w:hAnsi="Roboto"/>
          <w:color w:val="002E3B" w:themeColor="accent1"/>
          <w:sz w:val="22"/>
        </w:rPr>
        <w:lastRenderedPageBreak/>
        <w:t>Desirable</w:t>
      </w:r>
    </w:p>
    <w:p w14:paraId="21947BB1" w14:textId="559F4C62" w:rsidR="006D162A" w:rsidRPr="006844C4" w:rsidRDefault="006844C4" w:rsidP="00CB1D5C">
      <w:pPr>
        <w:pStyle w:val="ListParagraph"/>
        <w:numPr>
          <w:ilvl w:val="0"/>
          <w:numId w:val="11"/>
        </w:numPr>
        <w:ind w:left="567" w:hanging="425"/>
        <w:contextualSpacing w:val="0"/>
        <w:rPr>
          <w:rFonts w:ascii="Roboto" w:hAnsi="Roboto"/>
          <w:sz w:val="22"/>
        </w:rPr>
      </w:pPr>
      <w:r w:rsidRPr="006844C4">
        <w:rPr>
          <w:rFonts w:ascii="Roboto" w:hAnsi="Roboto"/>
          <w:sz w:val="22"/>
        </w:rPr>
        <w:t xml:space="preserve">Ability to organise a range of </w:t>
      </w:r>
      <w:proofErr w:type="gramStart"/>
      <w:r w:rsidRPr="006844C4">
        <w:rPr>
          <w:rFonts w:ascii="Roboto" w:hAnsi="Roboto"/>
          <w:sz w:val="22"/>
        </w:rPr>
        <w:t>high quality</w:t>
      </w:r>
      <w:proofErr w:type="gramEnd"/>
      <w:r w:rsidRPr="006844C4">
        <w:rPr>
          <w:rFonts w:ascii="Roboto" w:hAnsi="Roboto"/>
          <w:sz w:val="22"/>
        </w:rPr>
        <w:t xml:space="preserve"> research activities to deadline and quality standards, ensuring plans complement broader research strategy</w:t>
      </w: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FD572A6" w14:textId="77777777" w:rsidR="00CB1D5C" w:rsidRPr="00CB1D5C" w:rsidRDefault="00CB1D5C" w:rsidP="002A3EFE">
      <w:pPr>
        <w:pStyle w:val="ListParagraph"/>
        <w:numPr>
          <w:ilvl w:val="0"/>
          <w:numId w:val="3"/>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3F2ACDF" w14:textId="77777777" w:rsidR="00F813C4" w:rsidRPr="002A3EFE" w:rsidRDefault="00F813C4" w:rsidP="002A3EFE">
      <w:pPr>
        <w:pStyle w:val="ListParagraph"/>
        <w:numPr>
          <w:ilvl w:val="0"/>
          <w:numId w:val="3"/>
        </w:numPr>
        <w:ind w:left="567"/>
        <w:contextualSpacing w:val="0"/>
        <w:rPr>
          <w:rFonts w:ascii="Roboto" w:hAnsi="Roboto"/>
          <w:sz w:val="22"/>
        </w:rPr>
      </w:pPr>
      <w:r w:rsidRPr="002A3EFE">
        <w:rPr>
          <w:rFonts w:ascii="Roboto" w:hAnsi="Roboto"/>
          <w:sz w:val="22"/>
        </w:rPr>
        <w:t>Able to identify broad trends to assess deep-rooted and complex issues</w:t>
      </w:r>
    </w:p>
    <w:p w14:paraId="3D8FB44B" w14:textId="4D047C0F" w:rsidR="002A3EFE" w:rsidRDefault="002A3EFE" w:rsidP="002A3EFE">
      <w:pPr>
        <w:pStyle w:val="ListParagraph"/>
        <w:numPr>
          <w:ilvl w:val="0"/>
          <w:numId w:val="3"/>
        </w:numPr>
        <w:ind w:left="567"/>
        <w:contextualSpacing w:val="0"/>
        <w:rPr>
          <w:rFonts w:ascii="Roboto" w:hAnsi="Roboto"/>
          <w:sz w:val="22"/>
        </w:rPr>
      </w:pPr>
      <w:r w:rsidRPr="002A3EFE">
        <w:rPr>
          <w:rFonts w:ascii="Roboto" w:hAnsi="Roboto"/>
          <w:sz w:val="22"/>
        </w:rPr>
        <w:t>Able to apply originality in modifying existing approaches to solve problems</w:t>
      </w:r>
    </w:p>
    <w:p w14:paraId="7BC19EC9" w14:textId="77777777" w:rsidR="0001751B" w:rsidRDefault="0001751B" w:rsidP="0001751B">
      <w:pPr>
        <w:rPr>
          <w:rFonts w:ascii="Roboto" w:hAnsi="Roboto"/>
          <w:sz w:val="22"/>
        </w:rPr>
      </w:pPr>
    </w:p>
    <w:p w14:paraId="6DE34DEB" w14:textId="77777777" w:rsidR="0001751B" w:rsidRPr="00C9549D" w:rsidRDefault="00000000" w:rsidP="0001751B">
      <w:pPr>
        <w:rPr>
          <w:rFonts w:ascii="Roboto" w:hAnsi="Roboto"/>
          <w:color w:val="002E3B" w:themeColor="accent1"/>
          <w:sz w:val="22"/>
        </w:rPr>
      </w:pPr>
      <w:r>
        <w:rPr>
          <w:rFonts w:ascii="Roboto" w:hAnsi="Roboto"/>
          <w:b/>
          <w:bCs/>
          <w:sz w:val="22"/>
        </w:rPr>
        <w:pict w14:anchorId="3ABFDF39">
          <v:rect id="_x0000_i1034" style="width:0;height:1.5pt" o:hralign="center" o:hrstd="t" o:hr="t" fillcolor="#a0a0a0" stroked="f"/>
        </w:pict>
      </w:r>
    </w:p>
    <w:p w14:paraId="443123C3" w14:textId="1AAC22E6" w:rsidR="0001751B" w:rsidRPr="00C9549D" w:rsidRDefault="0001751B" w:rsidP="0001751B">
      <w:pPr>
        <w:rPr>
          <w:rFonts w:ascii="Roboto" w:hAnsi="Roboto"/>
          <w:b/>
          <w:bCs/>
          <w:color w:val="002E3B" w:themeColor="accent1"/>
          <w:sz w:val="22"/>
        </w:rPr>
      </w:pPr>
      <w:r>
        <w:rPr>
          <w:rFonts w:ascii="Roboto" w:hAnsi="Roboto"/>
          <w:b/>
          <w:bCs/>
          <w:color w:val="002E3B" w:themeColor="accent1"/>
          <w:sz w:val="22"/>
        </w:rPr>
        <w:t>Other skills and behaviours</w:t>
      </w:r>
    </w:p>
    <w:p w14:paraId="2C35BF31" w14:textId="77777777" w:rsidR="0001751B" w:rsidRPr="00C9549D" w:rsidRDefault="0001751B" w:rsidP="0001751B">
      <w:pPr>
        <w:rPr>
          <w:rFonts w:ascii="Roboto" w:hAnsi="Roboto"/>
          <w:color w:val="002E3B" w:themeColor="accent1"/>
          <w:sz w:val="22"/>
        </w:rPr>
      </w:pPr>
      <w:r w:rsidRPr="00C9549D">
        <w:rPr>
          <w:rFonts w:ascii="Roboto" w:hAnsi="Roboto"/>
          <w:color w:val="002E3B" w:themeColor="accent1"/>
          <w:sz w:val="22"/>
        </w:rPr>
        <w:t>Essential</w:t>
      </w:r>
    </w:p>
    <w:p w14:paraId="0C8CDA9F" w14:textId="77777777" w:rsidR="00F76A4D" w:rsidRPr="00F76A4D" w:rsidRDefault="00F76A4D" w:rsidP="00F76A4D">
      <w:pPr>
        <w:pStyle w:val="ListParagraph"/>
        <w:numPr>
          <w:ilvl w:val="0"/>
          <w:numId w:val="3"/>
        </w:numPr>
        <w:ind w:left="567"/>
        <w:contextualSpacing w:val="0"/>
        <w:rPr>
          <w:rFonts w:ascii="Roboto" w:hAnsi="Roboto"/>
          <w:sz w:val="22"/>
        </w:rPr>
      </w:pPr>
      <w:r w:rsidRPr="00F76A4D">
        <w:rPr>
          <w:rFonts w:ascii="Roboto" w:hAnsi="Roboto"/>
          <w:sz w:val="22"/>
        </w:rPr>
        <w:t>Computer Literate</w:t>
      </w:r>
    </w:p>
    <w:p w14:paraId="12ABB21F" w14:textId="77777777" w:rsidR="00F76A4D" w:rsidRPr="00F76A4D" w:rsidRDefault="00F76A4D" w:rsidP="00F76A4D">
      <w:pPr>
        <w:pStyle w:val="ListParagraph"/>
        <w:numPr>
          <w:ilvl w:val="0"/>
          <w:numId w:val="3"/>
        </w:numPr>
        <w:ind w:left="567"/>
        <w:contextualSpacing w:val="0"/>
        <w:rPr>
          <w:rFonts w:ascii="Roboto" w:hAnsi="Roboto"/>
          <w:sz w:val="22"/>
        </w:rPr>
      </w:pPr>
      <w:r w:rsidRPr="00F76A4D">
        <w:rPr>
          <w:rFonts w:ascii="Roboto" w:hAnsi="Roboto"/>
          <w:sz w:val="22"/>
        </w:rPr>
        <w:t>A desire to achieve excellence in clinical research</w:t>
      </w:r>
    </w:p>
    <w:p w14:paraId="5FDD171E" w14:textId="77777777" w:rsidR="00F76A4D" w:rsidRPr="00F76A4D" w:rsidRDefault="00F76A4D" w:rsidP="00F76A4D">
      <w:pPr>
        <w:pStyle w:val="ListParagraph"/>
        <w:numPr>
          <w:ilvl w:val="0"/>
          <w:numId w:val="3"/>
        </w:numPr>
        <w:ind w:left="567"/>
        <w:contextualSpacing w:val="0"/>
        <w:rPr>
          <w:rFonts w:ascii="Roboto" w:hAnsi="Roboto"/>
          <w:sz w:val="22"/>
        </w:rPr>
      </w:pPr>
      <w:r w:rsidRPr="00F76A4D">
        <w:rPr>
          <w:rFonts w:ascii="Roboto" w:hAnsi="Roboto"/>
          <w:sz w:val="22"/>
        </w:rPr>
        <w:t>Compliance with relevant Health &amp; Safety issues</w:t>
      </w:r>
    </w:p>
    <w:p w14:paraId="61EF7748" w14:textId="3FCCBB28" w:rsidR="0001751B" w:rsidRDefault="00F76A4D" w:rsidP="00F76A4D">
      <w:pPr>
        <w:pStyle w:val="ListParagraph"/>
        <w:numPr>
          <w:ilvl w:val="0"/>
          <w:numId w:val="3"/>
        </w:numPr>
        <w:ind w:left="567"/>
        <w:contextualSpacing w:val="0"/>
        <w:rPr>
          <w:rFonts w:ascii="Roboto" w:hAnsi="Roboto"/>
          <w:sz w:val="22"/>
        </w:rPr>
      </w:pPr>
      <w:r w:rsidRPr="00F76A4D">
        <w:rPr>
          <w:rFonts w:ascii="Roboto" w:hAnsi="Roboto"/>
          <w:sz w:val="22"/>
        </w:rPr>
        <w:t>Positive attitude to colleagues and students</w:t>
      </w:r>
    </w:p>
    <w:p w14:paraId="4BF19DA0" w14:textId="0F38E68F" w:rsidR="000421FA" w:rsidRDefault="000421FA" w:rsidP="00F76A4D">
      <w:pPr>
        <w:pStyle w:val="ListParagraph"/>
        <w:numPr>
          <w:ilvl w:val="0"/>
          <w:numId w:val="3"/>
        </w:numPr>
        <w:ind w:left="567"/>
        <w:contextualSpacing w:val="0"/>
        <w:rPr>
          <w:rFonts w:ascii="Roboto" w:hAnsi="Roboto"/>
          <w:sz w:val="22"/>
        </w:rPr>
      </w:pPr>
      <w:r w:rsidRPr="000421FA">
        <w:rPr>
          <w:rFonts w:ascii="Roboto" w:hAnsi="Roboto"/>
          <w:sz w:val="22"/>
        </w:rPr>
        <w:t>Fluency in written and spoken English</w:t>
      </w:r>
    </w:p>
    <w:p w14:paraId="01D2C687" w14:textId="77777777" w:rsidR="00F76A4D" w:rsidRPr="00482E8A" w:rsidRDefault="00F76A4D" w:rsidP="00F76A4D">
      <w:pPr>
        <w:rPr>
          <w:rFonts w:ascii="Roboto" w:hAnsi="Roboto"/>
          <w:color w:val="002E3B" w:themeColor="accent1"/>
          <w:sz w:val="22"/>
        </w:rPr>
      </w:pPr>
      <w:r w:rsidRPr="00482E8A">
        <w:rPr>
          <w:rFonts w:ascii="Roboto" w:hAnsi="Roboto"/>
          <w:color w:val="002E3B" w:themeColor="accent1"/>
          <w:sz w:val="22"/>
        </w:rPr>
        <w:t>Desirable</w:t>
      </w:r>
    </w:p>
    <w:p w14:paraId="33069DFE" w14:textId="2093D5F1" w:rsidR="00F76A4D" w:rsidRPr="00AD52E1" w:rsidRDefault="00AD52E1" w:rsidP="00AD52E1">
      <w:pPr>
        <w:pStyle w:val="ListParagraph"/>
        <w:numPr>
          <w:ilvl w:val="0"/>
          <w:numId w:val="3"/>
        </w:numPr>
        <w:ind w:left="567"/>
        <w:contextualSpacing w:val="0"/>
        <w:rPr>
          <w:rFonts w:ascii="Roboto" w:hAnsi="Roboto"/>
          <w:sz w:val="22"/>
        </w:rPr>
      </w:pPr>
      <w:r w:rsidRPr="00AD52E1">
        <w:rPr>
          <w:rFonts w:ascii="Roboto" w:hAnsi="Roboto"/>
          <w:sz w:val="22"/>
        </w:rPr>
        <w:t>Plans to pursue a subsequent career involving clinical research interests</w:t>
      </w:r>
    </w:p>
    <w:p w14:paraId="39189345" w14:textId="11DC138A" w:rsidR="00DA0322" w:rsidRDefault="00000000" w:rsidP="00CB1D5C">
      <w:pPr>
        <w:rPr>
          <w:rFonts w:ascii="Roboto" w:hAnsi="Roboto"/>
          <w:sz w:val="22"/>
        </w:rPr>
      </w:pPr>
      <w:r>
        <w:rPr>
          <w:rFonts w:ascii="Roboto" w:hAnsi="Roboto"/>
          <w:b/>
          <w:bCs/>
          <w:sz w:val="22"/>
        </w:rPr>
        <w:pict w14:anchorId="151CEDD0">
          <v:rect id="_x0000_i1035"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338B3F" w14:textId="68A7CFDA" w:rsidR="00DC1C11" w:rsidRPr="00F95BCC"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0421FA">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484CECE0"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035D8881" w14:textId="01109F2F"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364A80AD" w14:textId="1A7F0095"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63372F15" w14:textId="3B790D2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57162859" w14:textId="79E54909"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0816B182" w14:textId="017CB078"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69A46D2A" w14:textId="3FE45D9E"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63FCD326" w14:textId="06C303B6"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753D5269" w14:textId="6BD115F3"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4C8F7EC7" w14:textId="7F8AC12A"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37FF8337" w14:textId="60D3F2A5"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6059B689" w14:textId="1D4B2A13"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6CBC92A3" w14:textId="77777777" w:rsidR="00DC1C11" w:rsidRPr="00722340" w:rsidRDefault="00000000" w:rsidP="00DC1C11">
      <w:pPr>
        <w:rPr>
          <w:rFonts w:ascii="Roboto" w:hAnsi="Roboto"/>
          <w:sz w:val="22"/>
        </w:rPr>
      </w:pPr>
      <w:r>
        <w:rPr>
          <w:rFonts w:ascii="Roboto" w:hAnsi="Roboto"/>
          <w:b/>
          <w:bCs/>
          <w:sz w:val="22"/>
        </w:rPr>
        <w:pict w14:anchorId="5261CF22">
          <v:rect id="_x0000_i1036"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16B3E131"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7CD92D25" w14:textId="6C5CA650"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32A5F0C9" w14:textId="7CA3B147"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23130ABD" w14:textId="3B564B23"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2C8FC596" w14:textId="630B413F"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sz w:val="22"/>
            </w:rPr>
            <w:t>Not applicable</w:t>
          </w:r>
        </w:sdtContent>
      </w:sdt>
    </w:p>
    <w:p w14:paraId="229BC590" w14:textId="77777777" w:rsidR="00DC1C11" w:rsidRPr="00722340" w:rsidRDefault="00000000" w:rsidP="00DC1C11">
      <w:pPr>
        <w:rPr>
          <w:rFonts w:ascii="Roboto" w:hAnsi="Roboto"/>
          <w:sz w:val="22"/>
        </w:rPr>
      </w:pPr>
      <w:r>
        <w:rPr>
          <w:rFonts w:ascii="Roboto" w:hAnsi="Roboto"/>
          <w:b/>
          <w:bCs/>
          <w:sz w:val="22"/>
        </w:rPr>
        <w:pict w14:anchorId="0D543B86">
          <v:rect id="_x0000_i1037"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5435CF0D"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color w:val="000000" w:themeColor="text1"/>
              <w:sz w:val="22"/>
            </w:rPr>
            <w:t>Not applicable</w:t>
          </w:r>
        </w:sdtContent>
      </w:sdt>
    </w:p>
    <w:p w14:paraId="590D4849" w14:textId="6B0B06EA"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color w:val="000000" w:themeColor="text1"/>
              <w:sz w:val="22"/>
            </w:rPr>
            <w:t>Not applicable</w:t>
          </w:r>
        </w:sdtContent>
      </w:sdt>
    </w:p>
    <w:p w14:paraId="6D9B07A3" w14:textId="42F3BCBB"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color w:val="000000" w:themeColor="text1"/>
              <w:sz w:val="22"/>
            </w:rPr>
            <w:t>Not applicable</w:t>
          </w:r>
        </w:sdtContent>
      </w:sdt>
    </w:p>
    <w:p w14:paraId="6F80E05D" w14:textId="5344E5B6"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color w:val="000000" w:themeColor="text1"/>
              <w:sz w:val="22"/>
            </w:rPr>
            <w:t>Not applicable</w:t>
          </w:r>
        </w:sdtContent>
      </w:sdt>
    </w:p>
    <w:p w14:paraId="3E2C3C35" w14:textId="06623A5C"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7502AD">
            <w:rPr>
              <w:rFonts w:ascii="Roboto" w:hAnsi="Roboto"/>
              <w:color w:val="000000" w:themeColor="text1"/>
              <w:sz w:val="22"/>
            </w:rPr>
            <w:t>Not applicable</w:t>
          </w:r>
        </w:sdtContent>
      </w:sdt>
    </w:p>
    <w:p w14:paraId="420E90CD" w14:textId="325E25C0"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502AD">
            <w:rPr>
              <w:rFonts w:ascii="Roboto" w:hAnsi="Roboto"/>
              <w:color w:val="000000" w:themeColor="text1"/>
              <w:sz w:val="22"/>
            </w:rPr>
            <w:t>Not applicable</w:t>
          </w:r>
        </w:sdtContent>
      </w:sdt>
    </w:p>
    <w:p w14:paraId="43D5D041" w14:textId="77777777" w:rsidR="00DC1C11" w:rsidRPr="00722340" w:rsidRDefault="00000000" w:rsidP="00DC1C11">
      <w:pPr>
        <w:rPr>
          <w:rFonts w:ascii="Roboto" w:hAnsi="Roboto"/>
          <w:sz w:val="22"/>
        </w:rPr>
      </w:pPr>
      <w:r>
        <w:rPr>
          <w:rFonts w:ascii="Roboto" w:hAnsi="Roboto"/>
          <w:b/>
          <w:bCs/>
          <w:sz w:val="22"/>
        </w:rPr>
        <w:pict w14:anchorId="737C33EE">
          <v:rect id="_x0000_i1038"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4E18798A"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502AD">
            <w:rPr>
              <w:rFonts w:ascii="Roboto" w:hAnsi="Roboto"/>
              <w:color w:val="000000" w:themeColor="text1"/>
              <w:sz w:val="22"/>
            </w:rPr>
            <w:t>Not applicable</w:t>
          </w:r>
        </w:sdtContent>
      </w:sdt>
    </w:p>
    <w:p w14:paraId="6F41A64B" w14:textId="199192A8"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7502AD">
            <w:rPr>
              <w:rFonts w:ascii="Roboto" w:hAnsi="Roboto"/>
              <w:color w:val="000000" w:themeColor="text1"/>
              <w:sz w:val="22"/>
            </w:rPr>
            <w:t>Not applicable</w:t>
          </w:r>
        </w:sdtContent>
      </w:sdt>
    </w:p>
    <w:p w14:paraId="3460001B" w14:textId="511DC74B" w:rsidR="000B219D" w:rsidRDefault="00000000" w:rsidP="002B5854">
      <w:pPr>
        <w:spacing w:before="0" w:after="0"/>
        <w:rPr>
          <w:rFonts w:ascii="Roboto" w:hAnsi="Roboto"/>
          <w:color w:val="000000" w:themeColor="text1"/>
          <w:sz w:val="22"/>
        </w:rPr>
      </w:pPr>
      <w:r>
        <w:rPr>
          <w:rFonts w:ascii="Roboto" w:hAnsi="Roboto"/>
          <w:b/>
          <w:bCs/>
          <w:sz w:val="22"/>
        </w:rPr>
        <w:pict w14:anchorId="7EE130C3">
          <v:rect id="_x0000_i1039" style="width:0;height:1.5pt" o:hralign="center" o:hrstd="t" o:hr="t" fillcolor="#a0a0a0" stroked="f"/>
        </w:pict>
      </w:r>
    </w:p>
    <w:p w14:paraId="132792A3" w14:textId="5902DC7F" w:rsidR="000B219D" w:rsidRPr="00C16BCC" w:rsidRDefault="000B219D" w:rsidP="00C16BCC">
      <w:pPr>
        <w:spacing w:before="0" w:after="0"/>
        <w:rPr>
          <w:rFonts w:ascii="Roboto" w:hAnsi="Roboto"/>
          <w:color w:val="000000" w:themeColor="text1"/>
          <w:sz w:val="22"/>
        </w:rPr>
      </w:pPr>
    </w:p>
    <w:sectPr w:rsidR="000B219D" w:rsidRPr="00C16BCC" w:rsidSect="00722340">
      <w:headerReference w:type="default" r:id="rId13"/>
      <w:footerReference w:type="default" r:id="rId14"/>
      <w:headerReference w:type="first" r:id="rId15"/>
      <w:footerReference w:type="first" r:id="rId16"/>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47A4B" w14:textId="77777777" w:rsidR="006554A2" w:rsidRDefault="006554A2" w:rsidP="00850136">
      <w:r>
        <w:separator/>
      </w:r>
    </w:p>
  </w:endnote>
  <w:endnote w:type="continuationSeparator" w:id="0">
    <w:p w14:paraId="3AC72CD3" w14:textId="77777777" w:rsidR="006554A2" w:rsidRDefault="006554A2" w:rsidP="00850136">
      <w:r>
        <w:continuationSeparator/>
      </w:r>
    </w:p>
  </w:endnote>
  <w:endnote w:type="continuationNotice" w:id="1">
    <w:p w14:paraId="1A0056EE" w14:textId="77777777" w:rsidR="006554A2" w:rsidRDefault="006554A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8DD8" w14:textId="77777777" w:rsidR="006554A2" w:rsidRDefault="006554A2" w:rsidP="00850136">
      <w:r>
        <w:separator/>
      </w:r>
    </w:p>
  </w:footnote>
  <w:footnote w:type="continuationSeparator" w:id="0">
    <w:p w14:paraId="73A38492" w14:textId="77777777" w:rsidR="006554A2" w:rsidRDefault="006554A2" w:rsidP="00850136">
      <w:r>
        <w:continuationSeparator/>
      </w:r>
    </w:p>
  </w:footnote>
  <w:footnote w:type="continuationNotice" w:id="1">
    <w:p w14:paraId="2520D023" w14:textId="77777777" w:rsidR="006554A2" w:rsidRDefault="006554A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A255C87"/>
    <w:multiLevelType w:val="hybridMultilevel"/>
    <w:tmpl w:val="D090C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C11046"/>
    <w:multiLevelType w:val="hybridMultilevel"/>
    <w:tmpl w:val="DE54F830"/>
    <w:lvl w:ilvl="0" w:tplc="08090001">
      <w:start w:val="1"/>
      <w:numFmt w:val="bullet"/>
      <w:lvlText w:val=""/>
      <w:lvlJc w:val="left"/>
      <w:pPr>
        <w:ind w:left="851" w:hanging="360"/>
      </w:pPr>
      <w:rPr>
        <w:rFonts w:ascii="Symbol" w:hAnsi="Symbol" w:hint="default"/>
        <w:color w:val="002E3B" w:themeColor="accent1"/>
      </w:rPr>
    </w:lvl>
    <w:lvl w:ilvl="1" w:tplc="FFFFFFFF">
      <w:start w:val="1"/>
      <w:numFmt w:val="lowerLetter"/>
      <w:lvlText w:val="%2."/>
      <w:lvlJc w:val="left"/>
      <w:pPr>
        <w:ind w:left="1571" w:hanging="360"/>
      </w:pPr>
    </w:lvl>
    <w:lvl w:ilvl="2" w:tplc="FFFFFFFF">
      <w:start w:val="1"/>
      <w:numFmt w:val="lowerRoman"/>
      <w:lvlText w:val="%3."/>
      <w:lvlJc w:val="right"/>
      <w:pPr>
        <w:ind w:left="2291" w:hanging="180"/>
      </w:pPr>
    </w:lvl>
    <w:lvl w:ilvl="3" w:tplc="FFFFFFFF">
      <w:start w:val="1"/>
      <w:numFmt w:val="decimal"/>
      <w:lvlText w:val="%4."/>
      <w:lvlJc w:val="left"/>
      <w:pPr>
        <w:ind w:left="3011" w:hanging="360"/>
      </w:pPr>
    </w:lvl>
    <w:lvl w:ilvl="4" w:tplc="FFFFFFFF">
      <w:start w:val="1"/>
      <w:numFmt w:val="lowerLetter"/>
      <w:lvlText w:val="%5."/>
      <w:lvlJc w:val="left"/>
      <w:pPr>
        <w:ind w:left="3731" w:hanging="360"/>
      </w:pPr>
    </w:lvl>
    <w:lvl w:ilvl="5" w:tplc="FFFFFFFF" w:tentative="1">
      <w:start w:val="1"/>
      <w:numFmt w:val="lowerRoman"/>
      <w:lvlText w:val="%6."/>
      <w:lvlJc w:val="right"/>
      <w:pPr>
        <w:ind w:left="4451" w:hanging="180"/>
      </w:pPr>
    </w:lvl>
    <w:lvl w:ilvl="6" w:tplc="FFFFFFFF" w:tentative="1">
      <w:start w:val="1"/>
      <w:numFmt w:val="decimal"/>
      <w:lvlText w:val="%7."/>
      <w:lvlJc w:val="left"/>
      <w:pPr>
        <w:ind w:left="5171" w:hanging="360"/>
      </w:pPr>
    </w:lvl>
    <w:lvl w:ilvl="7" w:tplc="FFFFFFFF" w:tentative="1">
      <w:start w:val="1"/>
      <w:numFmt w:val="lowerLetter"/>
      <w:lvlText w:val="%8."/>
      <w:lvlJc w:val="left"/>
      <w:pPr>
        <w:ind w:left="5891" w:hanging="360"/>
      </w:pPr>
    </w:lvl>
    <w:lvl w:ilvl="8" w:tplc="FFFFFFFF" w:tentative="1">
      <w:start w:val="1"/>
      <w:numFmt w:val="lowerRoman"/>
      <w:lvlText w:val="%9."/>
      <w:lvlJc w:val="right"/>
      <w:pPr>
        <w:ind w:left="6611" w:hanging="180"/>
      </w:pPr>
    </w:lvl>
  </w:abstractNum>
  <w:abstractNum w:abstractNumId="12"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757968"/>
    <w:multiLevelType w:val="hybridMultilevel"/>
    <w:tmpl w:val="AF8E7476"/>
    <w:lvl w:ilvl="0" w:tplc="08090001">
      <w:start w:val="1"/>
      <w:numFmt w:val="bullet"/>
      <w:lvlText w:val=""/>
      <w:lvlJc w:val="left"/>
      <w:pPr>
        <w:ind w:left="927" w:hanging="360"/>
      </w:pPr>
      <w:rPr>
        <w:rFonts w:ascii="Symbol" w:hAnsi="Symbol" w:hint="default"/>
        <w:color w:val="002E3B" w:themeColor="accent1"/>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4EE451C2"/>
    <w:multiLevelType w:val="hybridMultilevel"/>
    <w:tmpl w:val="AB381A28"/>
    <w:lvl w:ilvl="0" w:tplc="08090001">
      <w:start w:val="1"/>
      <w:numFmt w:val="bullet"/>
      <w:lvlText w:val=""/>
      <w:lvlJc w:val="left"/>
      <w:pPr>
        <w:ind w:left="1080" w:hanging="360"/>
      </w:pPr>
      <w:rPr>
        <w:rFonts w:ascii="Symbol" w:hAnsi="Symbol" w:hint="default"/>
        <w:color w:val="002E3B" w:themeColor="accent1"/>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3ED00E6"/>
    <w:multiLevelType w:val="hybridMultilevel"/>
    <w:tmpl w:val="69C07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A0507DF"/>
    <w:multiLevelType w:val="hybridMultilevel"/>
    <w:tmpl w:val="6BF29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0952CF"/>
    <w:multiLevelType w:val="hybridMultilevel"/>
    <w:tmpl w:val="4EA46580"/>
    <w:lvl w:ilvl="0" w:tplc="08090001">
      <w:start w:val="1"/>
      <w:numFmt w:val="bullet"/>
      <w:lvlText w:val=""/>
      <w:lvlJc w:val="left"/>
      <w:pPr>
        <w:ind w:left="1080" w:hanging="360"/>
      </w:pPr>
      <w:rPr>
        <w:rFonts w:ascii="Symbol" w:hAnsi="Symbol" w:hint="default"/>
        <w:color w:val="002E3B" w:themeColor="accent1"/>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552ACA"/>
    <w:multiLevelType w:val="hybridMultilevel"/>
    <w:tmpl w:val="8B9C4CC0"/>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22" w15:restartNumberingAfterBreak="0">
    <w:nsid w:val="7F0121BD"/>
    <w:multiLevelType w:val="hybridMultilevel"/>
    <w:tmpl w:val="8BD0298A"/>
    <w:lvl w:ilvl="0" w:tplc="08090001">
      <w:start w:val="1"/>
      <w:numFmt w:val="bullet"/>
      <w:lvlText w:val=""/>
      <w:lvlJc w:val="left"/>
      <w:pPr>
        <w:ind w:left="1080" w:hanging="360"/>
      </w:pPr>
      <w:rPr>
        <w:rFonts w:ascii="Symbol" w:hAnsi="Symbol" w:hint="default"/>
        <w:color w:val="002E3B" w:themeColor="accent1"/>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2"/>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9"/>
  </w:num>
  <w:num w:numId="10" w16cid:durableId="74933991">
    <w:abstractNumId w:val="20"/>
  </w:num>
  <w:num w:numId="11" w16cid:durableId="1388648237">
    <w:abstractNumId w:val="10"/>
  </w:num>
  <w:num w:numId="12" w16cid:durableId="206454054">
    <w:abstractNumId w:val="1"/>
  </w:num>
  <w:num w:numId="13" w16cid:durableId="543445794">
    <w:abstractNumId w:val="23"/>
  </w:num>
  <w:num w:numId="14" w16cid:durableId="812990400">
    <w:abstractNumId w:val="18"/>
  </w:num>
  <w:num w:numId="15" w16cid:durableId="198130965">
    <w:abstractNumId w:val="21"/>
  </w:num>
  <w:num w:numId="16" w16cid:durableId="2037348564">
    <w:abstractNumId w:val="5"/>
  </w:num>
  <w:num w:numId="17" w16cid:durableId="2054497528">
    <w:abstractNumId w:val="11"/>
  </w:num>
  <w:num w:numId="18" w16cid:durableId="1769931153">
    <w:abstractNumId w:val="13"/>
  </w:num>
  <w:num w:numId="19" w16cid:durableId="2074816551">
    <w:abstractNumId w:val="22"/>
  </w:num>
  <w:num w:numId="20" w16cid:durableId="1244877824">
    <w:abstractNumId w:val="14"/>
  </w:num>
  <w:num w:numId="21" w16cid:durableId="77093552">
    <w:abstractNumId w:val="17"/>
  </w:num>
  <w:num w:numId="22" w16cid:durableId="579944269">
    <w:abstractNumId w:val="9"/>
  </w:num>
  <w:num w:numId="23" w16cid:durableId="1240287708">
    <w:abstractNumId w:val="15"/>
  </w:num>
  <w:num w:numId="24" w16cid:durableId="11035750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264B"/>
    <w:rsid w:val="000155D8"/>
    <w:rsid w:val="0001751B"/>
    <w:rsid w:val="0004217C"/>
    <w:rsid w:val="000421FA"/>
    <w:rsid w:val="000542EC"/>
    <w:rsid w:val="0008669A"/>
    <w:rsid w:val="00090864"/>
    <w:rsid w:val="000A5435"/>
    <w:rsid w:val="000B219D"/>
    <w:rsid w:val="000C0931"/>
    <w:rsid w:val="000D3AAB"/>
    <w:rsid w:val="000E34C2"/>
    <w:rsid w:val="00111D9F"/>
    <w:rsid w:val="00142290"/>
    <w:rsid w:val="00145231"/>
    <w:rsid w:val="001546B1"/>
    <w:rsid w:val="00164397"/>
    <w:rsid w:val="001A2647"/>
    <w:rsid w:val="001B067E"/>
    <w:rsid w:val="001B565F"/>
    <w:rsid w:val="001B5CAA"/>
    <w:rsid w:val="001C6141"/>
    <w:rsid w:val="001C6D9A"/>
    <w:rsid w:val="001C6F66"/>
    <w:rsid w:val="001E7599"/>
    <w:rsid w:val="001F79DA"/>
    <w:rsid w:val="00207344"/>
    <w:rsid w:val="00232309"/>
    <w:rsid w:val="00244212"/>
    <w:rsid w:val="00256C9F"/>
    <w:rsid w:val="002666B4"/>
    <w:rsid w:val="00270F82"/>
    <w:rsid w:val="00271BCD"/>
    <w:rsid w:val="00294F76"/>
    <w:rsid w:val="002A19D4"/>
    <w:rsid w:val="002A3EFE"/>
    <w:rsid w:val="002A56DB"/>
    <w:rsid w:val="002B5854"/>
    <w:rsid w:val="002C7987"/>
    <w:rsid w:val="002D0F26"/>
    <w:rsid w:val="002D75C9"/>
    <w:rsid w:val="0030273F"/>
    <w:rsid w:val="00324D16"/>
    <w:rsid w:val="0032736B"/>
    <w:rsid w:val="00341D3D"/>
    <w:rsid w:val="00351A95"/>
    <w:rsid w:val="00351AEA"/>
    <w:rsid w:val="0035739F"/>
    <w:rsid w:val="00366BC7"/>
    <w:rsid w:val="003702FA"/>
    <w:rsid w:val="003948DC"/>
    <w:rsid w:val="00394BA3"/>
    <w:rsid w:val="003979F4"/>
    <w:rsid w:val="003A34A2"/>
    <w:rsid w:val="003A41BB"/>
    <w:rsid w:val="003C3F9A"/>
    <w:rsid w:val="003D2BFC"/>
    <w:rsid w:val="00402288"/>
    <w:rsid w:val="00482867"/>
    <w:rsid w:val="00482E8A"/>
    <w:rsid w:val="0048776D"/>
    <w:rsid w:val="004A3DAA"/>
    <w:rsid w:val="004C2AD4"/>
    <w:rsid w:val="004D46AB"/>
    <w:rsid w:val="004D60E8"/>
    <w:rsid w:val="00516629"/>
    <w:rsid w:val="00527707"/>
    <w:rsid w:val="00577C4D"/>
    <w:rsid w:val="00587D40"/>
    <w:rsid w:val="00594D7E"/>
    <w:rsid w:val="00595EEB"/>
    <w:rsid w:val="00597215"/>
    <w:rsid w:val="005B29A7"/>
    <w:rsid w:val="005C31DB"/>
    <w:rsid w:val="00601792"/>
    <w:rsid w:val="00626C8B"/>
    <w:rsid w:val="00633449"/>
    <w:rsid w:val="006370BD"/>
    <w:rsid w:val="00640CC3"/>
    <w:rsid w:val="006554A2"/>
    <w:rsid w:val="00663881"/>
    <w:rsid w:val="0066693A"/>
    <w:rsid w:val="006807C5"/>
    <w:rsid w:val="006844C4"/>
    <w:rsid w:val="006C3E01"/>
    <w:rsid w:val="006C64E5"/>
    <w:rsid w:val="006D162A"/>
    <w:rsid w:val="006E1B85"/>
    <w:rsid w:val="006E3F8E"/>
    <w:rsid w:val="006F0DDE"/>
    <w:rsid w:val="006F13C2"/>
    <w:rsid w:val="00700FEC"/>
    <w:rsid w:val="00722340"/>
    <w:rsid w:val="007502AD"/>
    <w:rsid w:val="00775C1C"/>
    <w:rsid w:val="00783F34"/>
    <w:rsid w:val="007A0463"/>
    <w:rsid w:val="007A5AD0"/>
    <w:rsid w:val="007B287A"/>
    <w:rsid w:val="007D5C4A"/>
    <w:rsid w:val="007E77F9"/>
    <w:rsid w:val="007F3F30"/>
    <w:rsid w:val="00812F3B"/>
    <w:rsid w:val="00843354"/>
    <w:rsid w:val="00850136"/>
    <w:rsid w:val="00881749"/>
    <w:rsid w:val="00883B4C"/>
    <w:rsid w:val="00886EF0"/>
    <w:rsid w:val="008938A5"/>
    <w:rsid w:val="008A448A"/>
    <w:rsid w:val="008B0F71"/>
    <w:rsid w:val="008B5B68"/>
    <w:rsid w:val="008E3857"/>
    <w:rsid w:val="008F1F12"/>
    <w:rsid w:val="0093015B"/>
    <w:rsid w:val="0093666C"/>
    <w:rsid w:val="00936CA7"/>
    <w:rsid w:val="0094086D"/>
    <w:rsid w:val="009548CE"/>
    <w:rsid w:val="009608CA"/>
    <w:rsid w:val="00987295"/>
    <w:rsid w:val="009A602E"/>
    <w:rsid w:val="009C137A"/>
    <w:rsid w:val="009D1D17"/>
    <w:rsid w:val="009D6FC3"/>
    <w:rsid w:val="00A013BA"/>
    <w:rsid w:val="00A16333"/>
    <w:rsid w:val="00A2516E"/>
    <w:rsid w:val="00A362CF"/>
    <w:rsid w:val="00A40716"/>
    <w:rsid w:val="00A574E8"/>
    <w:rsid w:val="00A64E71"/>
    <w:rsid w:val="00A66BF4"/>
    <w:rsid w:val="00A74C90"/>
    <w:rsid w:val="00A906D4"/>
    <w:rsid w:val="00AA762D"/>
    <w:rsid w:val="00AD52E1"/>
    <w:rsid w:val="00B2394B"/>
    <w:rsid w:val="00B25DB3"/>
    <w:rsid w:val="00B9140F"/>
    <w:rsid w:val="00BA0543"/>
    <w:rsid w:val="00BA4938"/>
    <w:rsid w:val="00BB1088"/>
    <w:rsid w:val="00BD43CB"/>
    <w:rsid w:val="00BD5FBF"/>
    <w:rsid w:val="00BE5B91"/>
    <w:rsid w:val="00C16BCC"/>
    <w:rsid w:val="00C37E2C"/>
    <w:rsid w:val="00C4157D"/>
    <w:rsid w:val="00C6007A"/>
    <w:rsid w:val="00C6135A"/>
    <w:rsid w:val="00C721CF"/>
    <w:rsid w:val="00C836E2"/>
    <w:rsid w:val="00C86602"/>
    <w:rsid w:val="00C8781A"/>
    <w:rsid w:val="00C9549D"/>
    <w:rsid w:val="00CB1D5C"/>
    <w:rsid w:val="00CB500A"/>
    <w:rsid w:val="00CC42EE"/>
    <w:rsid w:val="00CD20C8"/>
    <w:rsid w:val="00CD4E5C"/>
    <w:rsid w:val="00CE2869"/>
    <w:rsid w:val="00CE75C9"/>
    <w:rsid w:val="00CF12EC"/>
    <w:rsid w:val="00CF2A12"/>
    <w:rsid w:val="00D01780"/>
    <w:rsid w:val="00D0240C"/>
    <w:rsid w:val="00D03506"/>
    <w:rsid w:val="00D41E20"/>
    <w:rsid w:val="00D56D51"/>
    <w:rsid w:val="00D56E08"/>
    <w:rsid w:val="00D75DD5"/>
    <w:rsid w:val="00D86E92"/>
    <w:rsid w:val="00DA0322"/>
    <w:rsid w:val="00DC1C11"/>
    <w:rsid w:val="00DC222E"/>
    <w:rsid w:val="00DE1426"/>
    <w:rsid w:val="00E13B1E"/>
    <w:rsid w:val="00E35221"/>
    <w:rsid w:val="00E37A82"/>
    <w:rsid w:val="00E416F9"/>
    <w:rsid w:val="00E51761"/>
    <w:rsid w:val="00E5700A"/>
    <w:rsid w:val="00E60932"/>
    <w:rsid w:val="00E76E9F"/>
    <w:rsid w:val="00E87318"/>
    <w:rsid w:val="00E907DE"/>
    <w:rsid w:val="00E956A5"/>
    <w:rsid w:val="00EC6636"/>
    <w:rsid w:val="00EF14A1"/>
    <w:rsid w:val="00EF308F"/>
    <w:rsid w:val="00F36ABB"/>
    <w:rsid w:val="00F46BA1"/>
    <w:rsid w:val="00F51161"/>
    <w:rsid w:val="00F56318"/>
    <w:rsid w:val="00F67360"/>
    <w:rsid w:val="00F76A4D"/>
    <w:rsid w:val="00F813C4"/>
    <w:rsid w:val="00FC191A"/>
    <w:rsid w:val="00FD6B86"/>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3702FA"/>
    <w:rPr>
      <w:color w:val="8D3970" w:themeColor="followedHyperlink"/>
      <w:u w:val="single"/>
    </w:rPr>
  </w:style>
  <w:style w:type="paragraph" w:styleId="EndnoteText">
    <w:name w:val="endnote text"/>
    <w:basedOn w:val="Normal"/>
    <w:link w:val="EndnoteTextChar"/>
    <w:semiHidden/>
    <w:rsid w:val="00EF308F"/>
    <w:pPr>
      <w:widowControl w:val="0"/>
      <w:spacing w:before="0" w:after="0"/>
    </w:pPr>
    <w:rPr>
      <w:rFonts w:ascii="CG Times" w:eastAsia="Times New Roman" w:hAnsi="CG Times" w:cs="Times New Roman"/>
      <w:snapToGrid w:val="0"/>
      <w:kern w:val="0"/>
      <w:szCs w:val="20"/>
      <w:lang w:val="en-US"/>
      <w14:ligatures w14:val="none"/>
    </w:rPr>
  </w:style>
  <w:style w:type="character" w:customStyle="1" w:styleId="EndnoteTextChar">
    <w:name w:val="Endnote Text Char"/>
    <w:basedOn w:val="DefaultParagraphFont"/>
    <w:link w:val="EndnoteText"/>
    <w:semiHidden/>
    <w:rsid w:val="00EF308F"/>
    <w:rPr>
      <w:rFonts w:ascii="CG Times" w:eastAsia="Times New Roman" w:hAnsi="CG Times" w:cs="Times New Roman"/>
      <w:snapToGrid w:val="0"/>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
      <w:docPartPr>
        <w:name w:val="06660717BC2D4C32985F22A3EB2A5E5E"/>
        <w:category>
          <w:name w:val="General"/>
          <w:gallery w:val="placeholder"/>
        </w:category>
        <w:types>
          <w:type w:val="bbPlcHdr"/>
        </w:types>
        <w:behaviors>
          <w:behavior w:val="content"/>
        </w:behaviors>
        <w:guid w:val="{71159BC5-E038-4271-8146-A025AC87F472}"/>
      </w:docPartPr>
      <w:docPartBody>
        <w:p w:rsidR="00546FA7" w:rsidRDefault="00346EC7" w:rsidP="00346EC7">
          <w:pPr>
            <w:pStyle w:val="06660717BC2D4C32985F22A3EB2A5E5E"/>
          </w:pPr>
          <w:r w:rsidRPr="00E35221">
            <w:rPr>
              <w:rStyle w:val="PlaceholderText"/>
              <w:rFonts w:ascii="Roboto" w:hAnsi="Roboto"/>
              <w:color w:val="auto"/>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Cambria"/>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435"/>
    <w:rsid w:val="000A5732"/>
    <w:rsid w:val="000B41E7"/>
    <w:rsid w:val="001C6F66"/>
    <w:rsid w:val="00256C9F"/>
    <w:rsid w:val="0030273F"/>
    <w:rsid w:val="00346EC7"/>
    <w:rsid w:val="00351A95"/>
    <w:rsid w:val="003F567D"/>
    <w:rsid w:val="00415D18"/>
    <w:rsid w:val="0048776D"/>
    <w:rsid w:val="004C2AD4"/>
    <w:rsid w:val="00546FA7"/>
    <w:rsid w:val="00595EEB"/>
    <w:rsid w:val="00601792"/>
    <w:rsid w:val="00626C8B"/>
    <w:rsid w:val="006807C5"/>
    <w:rsid w:val="006F0DDE"/>
    <w:rsid w:val="00727B4D"/>
    <w:rsid w:val="00783F34"/>
    <w:rsid w:val="007D5C4A"/>
    <w:rsid w:val="0083084C"/>
    <w:rsid w:val="0093015B"/>
    <w:rsid w:val="00936CA7"/>
    <w:rsid w:val="00946FD5"/>
    <w:rsid w:val="009548CE"/>
    <w:rsid w:val="00961673"/>
    <w:rsid w:val="00A906D4"/>
    <w:rsid w:val="00B76E0F"/>
    <w:rsid w:val="00C04435"/>
    <w:rsid w:val="00C6007A"/>
    <w:rsid w:val="00C6135A"/>
    <w:rsid w:val="00CB500A"/>
    <w:rsid w:val="00D1789B"/>
    <w:rsid w:val="00DC222E"/>
    <w:rsid w:val="00E37A82"/>
    <w:rsid w:val="00E51761"/>
    <w:rsid w:val="00E76819"/>
    <w:rsid w:val="00F36ABB"/>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6EC7"/>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 w:type="paragraph" w:customStyle="1" w:styleId="06660717BC2D4C32985F22A3EB2A5E5E">
    <w:name w:val="06660717BC2D4C32985F22A3EB2A5E5E"/>
    <w:rsid w:val="00346EC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56ADDB-1247-4AD0-B01B-F94387C3B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944</Words>
  <Characters>5940</Characters>
  <Application>Microsoft Office Word</Application>
  <DocSecurity>0</DocSecurity>
  <Lines>170</Lines>
  <Paragraphs>115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Ricky Byron-Baker-Harvey</cp:lastModifiedBy>
  <cp:revision>51</cp:revision>
  <dcterms:created xsi:type="dcterms:W3CDTF">2026-10-02T09:05:00Z</dcterms:created>
  <dcterms:modified xsi:type="dcterms:W3CDTF">2026-10-26T09:15:00Z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